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D5" w:rsidRPr="00BC5660" w:rsidRDefault="000462D5" w:rsidP="000462D5">
      <w:pPr>
        <w:tabs>
          <w:tab w:val="left" w:pos="340"/>
          <w:tab w:val="left" w:pos="510"/>
        </w:tabs>
        <w:snapToGrid w:val="0"/>
        <w:rPr>
          <w:rFonts w:eastAsia="Calibri" w:hAnsi="Times New Roman"/>
          <w:color w:val="000000"/>
          <w:sz w:val="22"/>
          <w:szCs w:val="22"/>
        </w:rPr>
      </w:pPr>
      <w:r w:rsidRPr="00BC5660">
        <w:rPr>
          <w:rFonts w:eastAsia="Calibri" w:hAnsi="Times New Roman"/>
          <w:b/>
          <w:color w:val="000000"/>
          <w:sz w:val="22"/>
          <w:szCs w:val="22"/>
        </w:rPr>
        <w:t>OGGETTO:</w:t>
      </w:r>
      <w:r w:rsidRPr="00BC5660">
        <w:rPr>
          <w:rFonts w:eastAsia="Calibri" w:hAnsi="Times New Roman"/>
          <w:color w:val="000000"/>
          <w:sz w:val="22"/>
          <w:szCs w:val="22"/>
        </w:rPr>
        <w:t xml:space="preserve"> </w:t>
      </w:r>
      <w:r w:rsidRPr="00BC5660">
        <w:rPr>
          <w:rFonts w:eastAsia="Calibri" w:hAnsi="Times New Roman"/>
          <w:i/>
          <w:color w:val="000000"/>
          <w:sz w:val="22"/>
          <w:szCs w:val="22"/>
        </w:rPr>
        <w:t xml:space="preserve">Convocazione del Consiglio Nazionale </w:t>
      </w:r>
      <w:r>
        <w:rPr>
          <w:rFonts w:eastAsia="Calibri" w:hAnsi="Times New Roman"/>
          <w:i/>
          <w:color w:val="000000"/>
          <w:sz w:val="22"/>
          <w:szCs w:val="22"/>
        </w:rPr>
        <w:t xml:space="preserve">in seduta straordinaria, urgente, </w:t>
      </w:r>
      <w:r w:rsidRPr="00BC5660">
        <w:rPr>
          <w:rFonts w:eastAsia="Calibri" w:hAnsi="Times New Roman"/>
          <w:i/>
          <w:color w:val="000000"/>
          <w:sz w:val="22"/>
          <w:szCs w:val="22"/>
        </w:rPr>
        <w:t>in modalità on line</w:t>
      </w:r>
      <w:r>
        <w:rPr>
          <w:rFonts w:eastAsia="Calibri" w:hAnsi="Times New Roman"/>
          <w:i/>
          <w:color w:val="000000"/>
          <w:sz w:val="22"/>
          <w:szCs w:val="22"/>
        </w:rPr>
        <w:t xml:space="preserve">, </w:t>
      </w:r>
      <w:bookmarkStart w:id="0" w:name="_Hlk112408395"/>
      <w:r>
        <w:rPr>
          <w:rFonts w:eastAsia="Calibri" w:hAnsi="Times New Roman"/>
          <w:i/>
          <w:color w:val="000000"/>
          <w:sz w:val="22"/>
          <w:szCs w:val="22"/>
        </w:rPr>
        <w:t xml:space="preserve">lunedì 14 novembre 2022 ore 15.30 </w:t>
      </w: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rPr>
          <w:rFonts w:eastAsia="Calibri" w:hAnsi="Times New Roman"/>
          <w:color w:val="000000"/>
          <w:sz w:val="22"/>
          <w:szCs w:val="22"/>
        </w:rPr>
      </w:pPr>
    </w:p>
    <w:bookmarkEnd w:id="0"/>
    <w:p w:rsidR="000462D5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  <w:r w:rsidRPr="00BC5660">
        <w:rPr>
          <w:rFonts w:eastAsia="Calibri" w:hAnsi="Times New Roman"/>
          <w:color w:val="000000"/>
          <w:sz w:val="22"/>
          <w:szCs w:val="22"/>
        </w:rPr>
        <w:t xml:space="preserve">      Il Consiglio Nazionale dell'Unione è convocato </w:t>
      </w:r>
      <w:r>
        <w:rPr>
          <w:rFonts w:eastAsia="Calibri" w:hAnsi="Times New Roman"/>
          <w:color w:val="000000"/>
          <w:sz w:val="22"/>
          <w:szCs w:val="22"/>
        </w:rPr>
        <w:t xml:space="preserve">in seduta straordinaria e urgente, </w:t>
      </w:r>
    </w:p>
    <w:p w:rsidR="000462D5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  <w:r w:rsidRPr="00BC5660">
        <w:rPr>
          <w:rFonts w:eastAsia="Calibri" w:hAnsi="Times New Roman"/>
          <w:color w:val="000000"/>
          <w:sz w:val="22"/>
          <w:szCs w:val="22"/>
        </w:rPr>
        <w:t>in modalità OnLine su piattaforma Zoom</w:t>
      </w:r>
      <w:r>
        <w:rPr>
          <w:rFonts w:eastAsia="Calibri" w:hAnsi="Times New Roman"/>
          <w:color w:val="000000"/>
          <w:sz w:val="22"/>
          <w:szCs w:val="22"/>
        </w:rPr>
        <w:t>,</w:t>
      </w:r>
      <w:r w:rsidRPr="00BC5660">
        <w:rPr>
          <w:rFonts w:eastAsia="Calibri" w:hAnsi="Times New Roman"/>
          <w:color w:val="000000"/>
          <w:sz w:val="22"/>
          <w:szCs w:val="22"/>
        </w:rPr>
        <w:t xml:space="preserve"> </w:t>
      </w:r>
    </w:p>
    <w:p w:rsidR="000462D5" w:rsidRPr="005329B6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  <w:r w:rsidRPr="00BC5660">
        <w:rPr>
          <w:rFonts w:eastAsia="Calibri" w:hAnsi="Times New Roman"/>
          <w:color w:val="000000"/>
          <w:sz w:val="22"/>
          <w:szCs w:val="22"/>
        </w:rPr>
        <w:t>per</w:t>
      </w:r>
      <w:r>
        <w:rPr>
          <w:rFonts w:eastAsia="Calibri" w:hAnsi="Times New Roman"/>
          <w:color w:val="000000"/>
          <w:sz w:val="22"/>
          <w:szCs w:val="22"/>
        </w:rPr>
        <w:t xml:space="preserve"> lunedì 14</w:t>
      </w:r>
      <w:r w:rsidRPr="005329B6">
        <w:rPr>
          <w:rFonts w:eastAsia="Calibri" w:hAnsi="Times New Roman"/>
          <w:color w:val="000000"/>
          <w:sz w:val="22"/>
          <w:szCs w:val="22"/>
        </w:rPr>
        <w:t xml:space="preserve"> </w:t>
      </w:r>
      <w:r>
        <w:rPr>
          <w:rFonts w:eastAsia="Calibri" w:hAnsi="Times New Roman"/>
          <w:color w:val="000000"/>
          <w:sz w:val="22"/>
          <w:szCs w:val="22"/>
        </w:rPr>
        <w:t>novembre</w:t>
      </w:r>
      <w:r w:rsidRPr="005329B6">
        <w:rPr>
          <w:rFonts w:eastAsia="Calibri" w:hAnsi="Times New Roman"/>
          <w:color w:val="000000"/>
          <w:sz w:val="22"/>
          <w:szCs w:val="22"/>
        </w:rPr>
        <w:t xml:space="preserve"> 202</w:t>
      </w:r>
      <w:r>
        <w:rPr>
          <w:rFonts w:eastAsia="Calibri" w:hAnsi="Times New Roman"/>
          <w:color w:val="000000"/>
          <w:sz w:val="22"/>
          <w:szCs w:val="22"/>
        </w:rPr>
        <w:t>2</w:t>
      </w:r>
      <w:r w:rsidRPr="005329B6">
        <w:rPr>
          <w:rFonts w:eastAsia="Calibri" w:hAnsi="Times New Roman"/>
          <w:color w:val="000000"/>
          <w:sz w:val="22"/>
          <w:szCs w:val="22"/>
        </w:rPr>
        <w:t xml:space="preserve"> ore 1</w:t>
      </w:r>
      <w:r>
        <w:rPr>
          <w:rFonts w:eastAsia="Calibri" w:hAnsi="Times New Roman"/>
          <w:color w:val="000000"/>
          <w:sz w:val="22"/>
          <w:szCs w:val="22"/>
        </w:rPr>
        <w:t>5.3</w:t>
      </w:r>
      <w:r w:rsidRPr="005329B6">
        <w:rPr>
          <w:rFonts w:eastAsia="Calibri" w:hAnsi="Times New Roman"/>
          <w:color w:val="000000"/>
          <w:sz w:val="22"/>
          <w:szCs w:val="22"/>
        </w:rPr>
        <w:t xml:space="preserve">0 </w:t>
      </w: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  <w:sz w:val="22"/>
          <w:szCs w:val="22"/>
        </w:rPr>
      </w:pPr>
      <w:r w:rsidRPr="00BC5660">
        <w:rPr>
          <w:rFonts w:eastAsia="Calibri" w:hAnsi="Times New Roman"/>
          <w:b/>
          <w:color w:val="000000"/>
          <w:sz w:val="22"/>
          <w:szCs w:val="22"/>
        </w:rPr>
        <w:t xml:space="preserve">  </w:t>
      </w: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  <w:r w:rsidRPr="00BC5660">
        <w:rPr>
          <w:rFonts w:eastAsia="Calibri" w:hAnsi="Times New Roman"/>
          <w:color w:val="000000"/>
          <w:sz w:val="22"/>
          <w:szCs w:val="22"/>
        </w:rPr>
        <w:t xml:space="preserve">per discutere e deliberare sul seguente </w:t>
      </w: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b/>
          <w:color w:val="000000"/>
          <w:sz w:val="22"/>
          <w:szCs w:val="22"/>
        </w:rPr>
      </w:pPr>
      <w:r w:rsidRPr="00BC5660">
        <w:rPr>
          <w:rFonts w:eastAsia="Calibri" w:hAnsi="Times New Roman"/>
          <w:b/>
          <w:color w:val="000000"/>
          <w:sz w:val="22"/>
          <w:szCs w:val="22"/>
        </w:rPr>
        <w:t>ORDINE DEL GIORNO</w:t>
      </w:r>
    </w:p>
    <w:p w:rsidR="000462D5" w:rsidRPr="00BC5660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</w:p>
    <w:p w:rsidR="000462D5" w:rsidRPr="006718AF" w:rsidRDefault="000462D5" w:rsidP="000462D5">
      <w:pPr>
        <w:numPr>
          <w:ilvl w:val="0"/>
          <w:numId w:val="1"/>
        </w:numPr>
        <w:snapToGrid w:val="0"/>
        <w:spacing w:after="160" w:line="254" w:lineRule="auto"/>
        <w:jc w:val="both"/>
        <w:rPr>
          <w:rFonts w:eastAsia="Calibri" w:hAnsi="Times New Roman"/>
          <w:color w:val="000000"/>
          <w:sz w:val="22"/>
          <w:szCs w:val="22"/>
        </w:rPr>
      </w:pPr>
      <w:r w:rsidRPr="006718AF">
        <w:rPr>
          <w:rFonts w:eastAsia="Calibri" w:hAnsi="Times New Roman"/>
          <w:color w:val="000000"/>
          <w:sz w:val="22"/>
          <w:szCs w:val="22"/>
        </w:rPr>
        <w:t>Resoconto dei lavori della commissione per la verifica del programma.</w:t>
      </w:r>
    </w:p>
    <w:p w:rsidR="000462D5" w:rsidRDefault="000462D5" w:rsidP="000462D5">
      <w:pPr>
        <w:tabs>
          <w:tab w:val="left" w:pos="340"/>
          <w:tab w:val="left" w:pos="510"/>
        </w:tabs>
        <w:snapToGrid w:val="0"/>
        <w:jc w:val="both"/>
        <w:rPr>
          <w:rFonts w:eastAsia="Calibri" w:hAnsi="Times New Roman"/>
          <w:color w:val="000000"/>
          <w:sz w:val="22"/>
          <w:szCs w:val="22"/>
        </w:rPr>
      </w:pPr>
    </w:p>
    <w:p w:rsidR="00C4670A" w:rsidRDefault="00C4670A">
      <w:bookmarkStart w:id="1" w:name="_GoBack"/>
      <w:bookmarkEnd w:id="1"/>
    </w:p>
    <w:sectPr w:rsidR="00C46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08"/>
    <w:multiLevelType w:val="hybridMultilevel"/>
    <w:tmpl w:val="A93AC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D5"/>
    <w:rsid w:val="000462D5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1EC7-B137-40A8-8A97-68BF054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62D5"/>
    <w:pPr>
      <w:spacing w:after="0" w:line="240" w:lineRule="auto"/>
    </w:pPr>
    <w:rPr>
      <w:rFonts w:ascii="Times New Roman" w:eastAsia="Times New Roman" w:hAnsi="NanumGothic" w:cs="NanumGothic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2022-11-11T09:33:00Z</dcterms:created>
  <dcterms:modified xsi:type="dcterms:W3CDTF">2022-11-11T09:34:00Z</dcterms:modified>
</cp:coreProperties>
</file>